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DB1810" wp14:editId="15371DDE">
            <wp:extent cx="790575" cy="838200"/>
            <wp:effectExtent l="0" t="0" r="9525" b="0"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4"/>
          <w:lang w:eastAsia="ru-RU"/>
        </w:rPr>
        <w:t>Игарский городской Совет депутатов</w:t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proofErr w:type="gramStart"/>
      <w:r w:rsidRPr="00EF22B3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Р</w:t>
      </w:r>
      <w:proofErr w:type="gramEnd"/>
      <w:r w:rsidRPr="00EF22B3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 xml:space="preserve"> Е Ш Е Н И Е</w:t>
      </w:r>
    </w:p>
    <w:p w:rsid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</w:p>
    <w:tbl>
      <w:tblPr>
        <w:tblW w:w="1107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2606"/>
        <w:gridCol w:w="8466"/>
      </w:tblGrid>
      <w:tr w:rsidR="00D946CF" w:rsidTr="00D946CF">
        <w:trPr>
          <w:trHeight w:val="521"/>
        </w:trPr>
        <w:tc>
          <w:tcPr>
            <w:tcW w:w="2606" w:type="dxa"/>
            <w:vAlign w:val="center"/>
          </w:tcPr>
          <w:p w:rsidR="00D946CF" w:rsidRPr="00F05003" w:rsidRDefault="00D946CF" w:rsidP="00095CDA">
            <w:pPr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F0500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95CD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F05003">
              <w:rPr>
                <w:rFonts w:ascii="Times New Roman" w:hAnsi="Times New Roman" w:cs="Times New Roman"/>
                <w:sz w:val="27"/>
                <w:szCs w:val="27"/>
              </w:rPr>
              <w:t xml:space="preserve">.02.2023                                                                               </w:t>
            </w:r>
          </w:p>
        </w:tc>
        <w:tc>
          <w:tcPr>
            <w:tcW w:w="8466" w:type="dxa"/>
            <w:vAlign w:val="center"/>
          </w:tcPr>
          <w:p w:rsidR="00D946CF" w:rsidRPr="00F05003" w:rsidRDefault="00D946CF" w:rsidP="00CF7F1D">
            <w:pPr>
              <w:snapToGri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F0500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</w:t>
            </w:r>
            <w:r w:rsidR="00F05003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F0500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№ 76-</w:t>
            </w:r>
            <w:r w:rsidR="00CF7F1D">
              <w:rPr>
                <w:rFonts w:ascii="Times New Roman" w:hAnsi="Times New Roman" w:cs="Times New Roman"/>
                <w:sz w:val="27"/>
                <w:szCs w:val="27"/>
              </w:rPr>
              <w:t>283</w:t>
            </w:r>
            <w:bookmarkStart w:id="0" w:name="_GoBack"/>
            <w:bookmarkEnd w:id="0"/>
          </w:p>
        </w:tc>
      </w:tr>
    </w:tbl>
    <w:p w:rsidR="00D21811" w:rsidRDefault="00D21811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2B3" w:rsidRPr="00F05003" w:rsidRDefault="00EF22B3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Правила </w:t>
      </w:r>
      <w:r w:rsidR="000F12B6"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землепользования и </w:t>
      </w:r>
      <w:proofErr w:type="gramStart"/>
      <w:r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застройки </w:t>
      </w:r>
      <w:r w:rsidR="000F12B6"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</w:t>
      </w:r>
      <w:proofErr w:type="gramEnd"/>
      <w:r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Игарки Туруханского района,</w:t>
      </w:r>
      <w:r w:rsidR="000F12B6"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утвержденные решением Игарского городского Совета депутатов от 26.12.2012г. № 36-188 </w:t>
      </w:r>
    </w:p>
    <w:p w:rsidR="00EF22B3" w:rsidRPr="00F0500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22B3" w:rsidRPr="00F05003" w:rsidRDefault="00EF22B3" w:rsidP="006D76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8" w:history="1">
        <w:r w:rsidRPr="00F0500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1</w:t>
        </w:r>
      </w:hyperlink>
      <w:r w:rsidR="00C40EC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06.10.2003 </w:t>
      </w:r>
      <w:r w:rsidR="006D769A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Российской Федерации</w:t>
      </w:r>
      <w:r w:rsidR="006D769A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history="1">
        <w:r w:rsidRPr="00F0500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8</w:t>
        </w:r>
      </w:hyperlink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history="1">
        <w:r w:rsidRPr="00F0500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32</w:t>
        </w:r>
      </w:hyperlink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Градостроительного кодекса Российской Федерации</w:t>
      </w:r>
      <w:r w:rsidR="006D769A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руководствуясь </w:t>
      </w:r>
      <w:r w:rsidRPr="00F050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статьями 6,</w:t>
      </w:r>
      <w:r w:rsidR="00D21811" w:rsidRPr="00F050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050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14, 22,</w:t>
      </w:r>
      <w:r w:rsidR="00D21811" w:rsidRPr="00F050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050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48 Устава муниципального образования</w:t>
      </w: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Игарка, Игарский городской Совет депутатов РЕШИЛ:</w:t>
      </w:r>
    </w:p>
    <w:p w:rsidR="00EF22B3" w:rsidRPr="00F05003" w:rsidRDefault="00EF22B3" w:rsidP="00EF22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A58D7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1. Внести в </w:t>
      </w:r>
      <w:hyperlink r:id="rId11" w:history="1">
        <w:r w:rsidRPr="00F0500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Правила</w:t>
        </w:r>
      </w:hyperlink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</w:t>
      </w:r>
      <w:proofErr w:type="gramStart"/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застройки города</w:t>
      </w:r>
      <w:proofErr w:type="gramEnd"/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Игарки Туруханского района, утвержденные Решением Игарского городского Совета депутатов от 26.12.2012г. № 36-188 следующие изменения:</w:t>
      </w:r>
    </w:p>
    <w:p w:rsidR="00EF22B3" w:rsidRPr="00F05003" w:rsidRDefault="00DA58D7" w:rsidP="00C81D20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FD6330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абзац </w:t>
      </w:r>
      <w:r w:rsidR="00FD6330"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FD6330" w:rsidRPr="00F05003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>Основные виды разрешённого использования»</w:t>
      </w:r>
      <w:r w:rsidR="00FD6330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</w:t>
      </w:r>
      <w:r w:rsidR="00FD6330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36.1.Ж</w:t>
      </w:r>
      <w:proofErr w:type="gramStart"/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proofErr w:type="gramEnd"/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  <w:r w:rsidR="00F7513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Многоэтажная жилая застройка</w:t>
      </w:r>
      <w:r w:rsidR="00954691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(от 5 </w:t>
      </w:r>
      <w:proofErr w:type="spellStart"/>
      <w:proofErr w:type="gramStart"/>
      <w:r w:rsidR="00954691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эт</w:t>
      </w:r>
      <w:proofErr w:type="spellEnd"/>
      <w:r w:rsidR="00954691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и</w:t>
      </w:r>
      <w:proofErr w:type="gramEnd"/>
      <w:r w:rsidR="00954691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выше)</w:t>
      </w:r>
      <w:r w:rsidR="00954691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добавить строку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следующей редакции: </w:t>
      </w:r>
    </w:p>
    <w:p w:rsidR="00EF22B3" w:rsidRPr="00F05003" w:rsidRDefault="00EF22B3" w:rsidP="00EF22B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5003">
        <w:rPr>
          <w:rFonts w:ascii="Times New Roman" w:eastAsia="Calibri" w:hAnsi="Times New Roman" w:cs="Times New Roman"/>
          <w:sz w:val="26"/>
          <w:szCs w:val="26"/>
        </w:rPr>
        <w:t xml:space="preserve">«- </w:t>
      </w:r>
      <w:r w:rsidR="00D52382" w:rsidRPr="00F05003">
        <w:rPr>
          <w:rFonts w:ascii="Times New Roman" w:eastAsia="Calibri" w:hAnsi="Times New Roman" w:cs="Times New Roman"/>
          <w:sz w:val="26"/>
          <w:szCs w:val="26"/>
        </w:rPr>
        <w:t>коммунальное обслуживание».</w:t>
      </w:r>
    </w:p>
    <w:p w:rsidR="00EF22B3" w:rsidRPr="00F05003" w:rsidRDefault="00DA58D7" w:rsidP="00EF22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="00B416D9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абзац </w:t>
      </w:r>
      <w:r w:rsidR="00B416D9"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B416D9" w:rsidRPr="00F05003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 xml:space="preserve">Основные виды разрешённого использования»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</w:t>
      </w:r>
      <w:r w:rsidR="00B416D9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37.1.ОД</w:t>
      </w:r>
      <w:proofErr w:type="gramStart"/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proofErr w:type="gramEnd"/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  <w:r w:rsidR="004C091F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Общественно-деловая зона</w:t>
      </w:r>
      <w:r w:rsidR="004C091F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добавить строку в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следующей редакции:</w:t>
      </w:r>
    </w:p>
    <w:p w:rsidR="00DA58D7" w:rsidRPr="00F05003" w:rsidRDefault="00DA58D7" w:rsidP="00DA58D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5003">
        <w:rPr>
          <w:rFonts w:ascii="Times New Roman" w:eastAsia="Calibri" w:hAnsi="Times New Roman" w:cs="Times New Roman"/>
          <w:sz w:val="26"/>
          <w:szCs w:val="26"/>
        </w:rPr>
        <w:t>«- коммунальное обслуживание».</w:t>
      </w:r>
    </w:p>
    <w:p w:rsidR="00EF22B3" w:rsidRPr="00F05003" w:rsidRDefault="00DA58D7" w:rsidP="00EF22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5060C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4407D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абзац </w:t>
      </w:r>
      <w:r w:rsidR="00E4407D" w:rsidRPr="00F05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4407D" w:rsidRPr="00F05003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 xml:space="preserve">Основные виды разрешённого использования»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</w:t>
      </w:r>
      <w:r w:rsidR="000C776C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39.1.ИТ</w:t>
      </w:r>
      <w:proofErr w:type="gramStart"/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proofErr w:type="gramEnd"/>
      <w:r w:rsidR="00EF22B3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  <w:r w:rsidR="00E571B1" w:rsidRPr="00F0500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Зона объектов инженерного обеспечения муниципального образования</w:t>
      </w:r>
      <w:r w:rsidR="00E571B1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6C80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добавить строку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следующей редакции:</w:t>
      </w:r>
    </w:p>
    <w:p w:rsidR="00EF22B3" w:rsidRPr="00F05003" w:rsidRDefault="00EF22B3" w:rsidP="00EF22B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5003">
        <w:rPr>
          <w:rFonts w:ascii="Times New Roman" w:eastAsia="Calibri" w:hAnsi="Times New Roman" w:cs="Times New Roman"/>
          <w:sz w:val="26"/>
          <w:szCs w:val="26"/>
        </w:rPr>
        <w:t>«-</w:t>
      </w:r>
      <w:r w:rsidR="004D6C80" w:rsidRPr="00F05003">
        <w:rPr>
          <w:rFonts w:ascii="Times New Roman" w:eastAsia="Calibri" w:hAnsi="Times New Roman" w:cs="Times New Roman"/>
          <w:sz w:val="26"/>
          <w:szCs w:val="26"/>
        </w:rPr>
        <w:t xml:space="preserve"> хранение автотранспорта</w:t>
      </w:r>
      <w:r w:rsidRPr="00F05003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EF22B3" w:rsidRPr="00F05003" w:rsidRDefault="00DA58D7" w:rsidP="00EF2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Решения возложить на </w:t>
      </w:r>
      <w:r w:rsidR="00FA40CF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остоянную комиссию Игарского городского Совета депутатов по промышленности, транспорту и связи.</w:t>
      </w:r>
    </w:p>
    <w:p w:rsidR="00EF22B3" w:rsidRPr="00F05003" w:rsidRDefault="00DA58D7" w:rsidP="00EF2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00485B" w:rsidRPr="00F05003">
        <w:rPr>
          <w:rFonts w:ascii="Times New Roman" w:eastAsia="Calibri" w:hAnsi="Times New Roman" w:cs="Times New Roman"/>
          <w:sz w:val="26"/>
          <w:szCs w:val="26"/>
        </w:rPr>
        <w:t>Решение вступает в силу со дня официального опубликования в общественно-политической газете «Игарские новости»</w:t>
      </w:r>
      <w:r w:rsidR="00EF22B3" w:rsidRPr="00F050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22B3" w:rsidRPr="00F05003" w:rsidRDefault="00EF22B3" w:rsidP="00EF2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22B3" w:rsidRPr="00F05003" w:rsidRDefault="00EF22B3" w:rsidP="00EF2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10F" w:rsidRPr="00F05003" w:rsidRDefault="0057510F" w:rsidP="0057510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05003">
        <w:rPr>
          <w:rFonts w:ascii="Times New Roman" w:hAnsi="Times New Roman" w:cs="Times New Roman"/>
          <w:sz w:val="26"/>
          <w:szCs w:val="26"/>
        </w:rPr>
        <w:t xml:space="preserve">Председатель  </w:t>
      </w:r>
    </w:p>
    <w:p w:rsidR="0057510F" w:rsidRPr="00F05003" w:rsidRDefault="0057510F" w:rsidP="0057510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05003">
        <w:rPr>
          <w:rFonts w:ascii="Times New Roman" w:hAnsi="Times New Roman" w:cs="Times New Roman"/>
          <w:sz w:val="26"/>
          <w:szCs w:val="26"/>
        </w:rPr>
        <w:t xml:space="preserve">Игарского городского </w:t>
      </w:r>
    </w:p>
    <w:p w:rsidR="0057510F" w:rsidRPr="00F05003" w:rsidRDefault="0057510F" w:rsidP="0057510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05003">
        <w:rPr>
          <w:rFonts w:ascii="Times New Roman" w:hAnsi="Times New Roman" w:cs="Times New Roman"/>
          <w:sz w:val="26"/>
          <w:szCs w:val="26"/>
        </w:rPr>
        <w:t xml:space="preserve">Совета депутатов          </w:t>
      </w:r>
      <w:r w:rsidRPr="00F05003">
        <w:rPr>
          <w:rFonts w:ascii="Times New Roman" w:hAnsi="Times New Roman" w:cs="Times New Roman"/>
          <w:sz w:val="26"/>
          <w:szCs w:val="26"/>
        </w:rPr>
        <w:tab/>
      </w:r>
      <w:r w:rsidRPr="00F05003">
        <w:rPr>
          <w:rFonts w:ascii="Times New Roman" w:hAnsi="Times New Roman" w:cs="Times New Roman"/>
          <w:sz w:val="26"/>
          <w:szCs w:val="26"/>
        </w:rPr>
        <w:tab/>
      </w:r>
      <w:r w:rsidRPr="00F05003">
        <w:rPr>
          <w:rFonts w:ascii="Times New Roman" w:hAnsi="Times New Roman" w:cs="Times New Roman"/>
          <w:sz w:val="26"/>
          <w:szCs w:val="26"/>
        </w:rPr>
        <w:tab/>
      </w:r>
      <w:r w:rsidRPr="00F05003">
        <w:rPr>
          <w:rFonts w:ascii="Times New Roman" w:hAnsi="Times New Roman" w:cs="Times New Roman"/>
          <w:sz w:val="26"/>
          <w:szCs w:val="26"/>
        </w:rPr>
        <w:tab/>
      </w:r>
      <w:r w:rsidRPr="00F05003">
        <w:rPr>
          <w:rFonts w:ascii="Times New Roman" w:hAnsi="Times New Roman" w:cs="Times New Roman"/>
          <w:sz w:val="26"/>
          <w:szCs w:val="26"/>
        </w:rPr>
        <w:tab/>
      </w:r>
      <w:r w:rsidRPr="00F05003">
        <w:rPr>
          <w:rFonts w:ascii="Times New Roman" w:hAnsi="Times New Roman" w:cs="Times New Roman"/>
          <w:sz w:val="26"/>
          <w:szCs w:val="26"/>
        </w:rPr>
        <w:tab/>
        <w:t xml:space="preserve">                   </w:t>
      </w:r>
      <w:r w:rsidR="002F48C5" w:rsidRPr="00F05003">
        <w:rPr>
          <w:rFonts w:ascii="Times New Roman" w:hAnsi="Times New Roman" w:cs="Times New Roman"/>
          <w:sz w:val="26"/>
          <w:szCs w:val="26"/>
        </w:rPr>
        <w:t xml:space="preserve">        </w:t>
      </w:r>
      <w:r w:rsidR="00F05003">
        <w:rPr>
          <w:rFonts w:ascii="Times New Roman" w:hAnsi="Times New Roman" w:cs="Times New Roman"/>
          <w:sz w:val="26"/>
          <w:szCs w:val="26"/>
        </w:rPr>
        <w:t xml:space="preserve">  </w:t>
      </w:r>
      <w:r w:rsidR="002F48C5" w:rsidRPr="00F05003">
        <w:rPr>
          <w:rFonts w:ascii="Times New Roman" w:hAnsi="Times New Roman" w:cs="Times New Roman"/>
          <w:sz w:val="26"/>
          <w:szCs w:val="26"/>
        </w:rPr>
        <w:t xml:space="preserve"> </w:t>
      </w:r>
      <w:r w:rsidRPr="00F05003">
        <w:rPr>
          <w:rFonts w:ascii="Times New Roman" w:hAnsi="Times New Roman" w:cs="Times New Roman"/>
          <w:sz w:val="26"/>
          <w:szCs w:val="26"/>
        </w:rPr>
        <w:t>Ф.Ф. Сухинин</w:t>
      </w:r>
    </w:p>
    <w:p w:rsidR="0057510F" w:rsidRPr="00F05003" w:rsidRDefault="0057510F" w:rsidP="0057510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510F" w:rsidRPr="00F05003" w:rsidRDefault="0057510F" w:rsidP="0057510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5003" w:rsidRPr="00F05003" w:rsidRDefault="00F05003" w:rsidP="00F05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5003">
        <w:rPr>
          <w:rFonts w:ascii="Times New Roman" w:hAnsi="Times New Roman" w:cs="Times New Roman"/>
          <w:sz w:val="26"/>
          <w:szCs w:val="26"/>
        </w:rPr>
        <w:t>Исполняющая</w:t>
      </w:r>
      <w:proofErr w:type="gramEnd"/>
      <w:r w:rsidRPr="00F05003">
        <w:rPr>
          <w:rFonts w:ascii="Times New Roman" w:hAnsi="Times New Roman" w:cs="Times New Roman"/>
          <w:sz w:val="26"/>
          <w:szCs w:val="26"/>
        </w:rPr>
        <w:t xml:space="preserve"> полномочия</w:t>
      </w:r>
    </w:p>
    <w:p w:rsidR="00EF22B3" w:rsidRPr="00F05003" w:rsidRDefault="00F05003" w:rsidP="00F05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003">
        <w:rPr>
          <w:rFonts w:ascii="Times New Roman" w:hAnsi="Times New Roman" w:cs="Times New Roman"/>
          <w:sz w:val="26"/>
          <w:szCs w:val="26"/>
        </w:rPr>
        <w:t xml:space="preserve">главы города Игарки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05003">
        <w:rPr>
          <w:rFonts w:ascii="Times New Roman" w:hAnsi="Times New Roman" w:cs="Times New Roman"/>
          <w:sz w:val="26"/>
          <w:szCs w:val="26"/>
        </w:rPr>
        <w:t xml:space="preserve"> С.А. Лебедева</w:t>
      </w:r>
    </w:p>
    <w:sectPr w:rsidR="00EF22B3" w:rsidRPr="00F05003" w:rsidSect="0057510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521A"/>
    <w:multiLevelType w:val="hybridMultilevel"/>
    <w:tmpl w:val="E8409B2E"/>
    <w:lvl w:ilvl="0" w:tplc="238277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545C"/>
    <w:multiLevelType w:val="hybridMultilevel"/>
    <w:tmpl w:val="0D860E86"/>
    <w:lvl w:ilvl="0" w:tplc="2382772C">
      <w:start w:val="10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7EA55782"/>
    <w:multiLevelType w:val="hybridMultilevel"/>
    <w:tmpl w:val="A0C086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C83063EA">
      <w:start w:val="1"/>
      <w:numFmt w:val="decimal"/>
      <w:suff w:val="space"/>
      <w:lvlText w:val="%4."/>
      <w:lvlJc w:val="left"/>
      <w:pPr>
        <w:ind w:left="0" w:firstLine="1701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B3"/>
    <w:rsid w:val="0000485B"/>
    <w:rsid w:val="00095CDA"/>
    <w:rsid w:val="000C776C"/>
    <w:rsid w:val="000F12B6"/>
    <w:rsid w:val="002F48C5"/>
    <w:rsid w:val="00327531"/>
    <w:rsid w:val="0035060C"/>
    <w:rsid w:val="00446AEC"/>
    <w:rsid w:val="004C091F"/>
    <w:rsid w:val="004D6C80"/>
    <w:rsid w:val="0057510F"/>
    <w:rsid w:val="006D769A"/>
    <w:rsid w:val="0070238B"/>
    <w:rsid w:val="00795EBD"/>
    <w:rsid w:val="008235E0"/>
    <w:rsid w:val="008C6150"/>
    <w:rsid w:val="00954691"/>
    <w:rsid w:val="009B1F4E"/>
    <w:rsid w:val="00B416D9"/>
    <w:rsid w:val="00B52F9F"/>
    <w:rsid w:val="00C40EC3"/>
    <w:rsid w:val="00C81D20"/>
    <w:rsid w:val="00C91A28"/>
    <w:rsid w:val="00CF7F1D"/>
    <w:rsid w:val="00D21811"/>
    <w:rsid w:val="00D522FF"/>
    <w:rsid w:val="00D52382"/>
    <w:rsid w:val="00D729F0"/>
    <w:rsid w:val="00D946CF"/>
    <w:rsid w:val="00DA58D7"/>
    <w:rsid w:val="00E4407D"/>
    <w:rsid w:val="00E571B1"/>
    <w:rsid w:val="00EF22B3"/>
    <w:rsid w:val="00F05003"/>
    <w:rsid w:val="00F75133"/>
    <w:rsid w:val="00FA40CF"/>
    <w:rsid w:val="00FD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22B3"/>
  </w:style>
  <w:style w:type="paragraph" w:customStyle="1" w:styleId="ConsPlusNormal">
    <w:name w:val="ConsPlusNormal"/>
    <w:next w:val="a"/>
    <w:rsid w:val="00EF22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EF2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F22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Слабое выделение1"/>
    <w:aliases w:val="Абзац списка 2"/>
    <w:qFormat/>
    <w:rsid w:val="00EF22B3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EF22B3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22B3"/>
  </w:style>
  <w:style w:type="paragraph" w:customStyle="1" w:styleId="ConsPlusNormal">
    <w:name w:val="ConsPlusNormal"/>
    <w:next w:val="a"/>
    <w:rsid w:val="00EF22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EF2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F22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Слабое выделение1"/>
    <w:aliases w:val="Абзац списка 2"/>
    <w:qFormat/>
    <w:rsid w:val="00EF22B3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EF22B3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D58F595579EBE4546C15D2FAB645D796000E34C5DB0F69F54285B5BDD2FCE14E588994B240CC1ByEIF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99E2C8B6BCAEE1BCC462C43E344744CC8605169761D2442E9DB3B2BAA1ECECC3FCB961C0EDB385E41339A9B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699E2C8B6BCAEE1BCC47CC92858184BCE8A58139660D11174C2E8EFEDA8E6BB84B3E02384E0B784AEB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9E2C8B6BCAEE1BCC47CC92858184BCE8A58139660D11174C2E8EFEDA8E6BB84B3E02384E0B283AE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230CE-8EE6-48A6-9F28-7DB00EA3F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г.Игарки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Тюрина</cp:lastModifiedBy>
  <cp:revision>28</cp:revision>
  <cp:lastPrinted>2022-11-18T07:40:00Z</cp:lastPrinted>
  <dcterms:created xsi:type="dcterms:W3CDTF">2022-11-18T05:37:00Z</dcterms:created>
  <dcterms:modified xsi:type="dcterms:W3CDTF">2023-02-16T11:38:00Z</dcterms:modified>
</cp:coreProperties>
</file>